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Pr="005E2AC8" w:rsidRDefault="002961E7" w:rsidP="00775DE7">
            <w:pPr>
              <w:rPr>
                <w:bCs/>
                <w:lang w:val="sr-Cyrl-RS"/>
              </w:rPr>
            </w:pPr>
            <w:r w:rsidRPr="00990CA8">
              <w:rPr>
                <w:bCs/>
                <w:lang w:val="sr-Cyrl-CS"/>
              </w:rPr>
              <w:t>Студијски програм</w:t>
            </w:r>
            <w:r w:rsidRPr="00990CA8">
              <w:rPr>
                <w:bCs/>
                <w:lang w:val="ru-RU"/>
              </w:rPr>
              <w:t>/студијски програми</w:t>
            </w:r>
            <w:r w:rsidRPr="00990CA8">
              <w:rPr>
                <w:bCs/>
              </w:rPr>
              <w:t>:</w:t>
            </w:r>
            <w:r>
              <w:rPr>
                <w:bCs/>
              </w:rPr>
              <w:t xml:space="preserve"> Мастер</w:t>
            </w:r>
            <w:r>
              <w:rPr>
                <w:bCs/>
                <w:lang w:val="sr-Cyrl-RS"/>
              </w:rPr>
              <w:t xml:space="preserve"> учитељ</w:t>
            </w:r>
          </w:p>
        </w:tc>
      </w:tr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Pr="00990CA8" w:rsidRDefault="002961E7" w:rsidP="00775DE7">
            <w:pPr>
              <w:rPr>
                <w:bCs/>
                <w:lang w:val="sr-Cyrl-CS"/>
              </w:rPr>
            </w:pPr>
            <w:r w:rsidRPr="00990CA8">
              <w:rPr>
                <w:lang w:val="sr-Cyrl-CS"/>
              </w:rPr>
              <w:t xml:space="preserve">Врста </w:t>
            </w:r>
            <w:r w:rsidRPr="00990CA8">
              <w:rPr>
                <w:lang w:val="ru-RU"/>
              </w:rPr>
              <w:t>и ниво студија:</w:t>
            </w:r>
            <w:r>
              <w:rPr>
                <w:lang w:val="ru-RU"/>
              </w:rPr>
              <w:t xml:space="preserve"> Мастер академске студије</w:t>
            </w:r>
          </w:p>
        </w:tc>
      </w:tr>
      <w:tr w:rsidR="002961E7" w:rsidRPr="008E3E6E" w:rsidTr="00775DE7">
        <w:trPr>
          <w:jc w:val="center"/>
        </w:trPr>
        <w:tc>
          <w:tcPr>
            <w:tcW w:w="9287" w:type="dxa"/>
            <w:gridSpan w:val="8"/>
          </w:tcPr>
          <w:p w:rsidR="002961E7" w:rsidRPr="008E3E6E" w:rsidRDefault="002961E7" w:rsidP="00775DE7">
            <w:pPr>
              <w:pStyle w:val="Heading3"/>
            </w:pPr>
            <w:bookmarkStart w:id="0" w:name="_Toc365528500"/>
            <w:r w:rsidRPr="008E3E6E">
              <w:rPr>
                <w:bCs w:val="0"/>
                <w:lang w:val="sr-Cyrl-CS"/>
              </w:rPr>
              <w:t>Назив предмета: Лидерство у образовању и школски менаџмент</w:t>
            </w:r>
            <w:bookmarkEnd w:id="0"/>
          </w:p>
        </w:tc>
      </w:tr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Pr="00990CA8" w:rsidRDefault="002961E7" w:rsidP="00775DE7">
            <w:pPr>
              <w:rPr>
                <w:b/>
                <w:bCs/>
                <w:lang w:val="sr-Cyrl-CS"/>
              </w:rPr>
            </w:pPr>
            <w:r w:rsidRPr="00990CA8">
              <w:rPr>
                <w:b/>
                <w:bCs/>
                <w:lang w:val="sr-Cyrl-CS"/>
              </w:rPr>
              <w:t>Наставник</w:t>
            </w:r>
            <w:r w:rsidRPr="00990CA8">
              <w:rPr>
                <w:b/>
                <w:bCs/>
                <w:lang w:val="ru-RU"/>
              </w:rPr>
              <w:t xml:space="preserve"> (</w:t>
            </w:r>
            <w:r w:rsidRPr="00990CA8">
              <w:rPr>
                <w:lang w:val="sr-Cyrl-CS"/>
              </w:rPr>
              <w:t>Име, средње слово, презиме</w:t>
            </w:r>
            <w:r w:rsidRPr="00990CA8">
              <w:rPr>
                <w:lang w:val="ru-RU"/>
              </w:rPr>
              <w:t>)</w:t>
            </w:r>
            <w:r w:rsidRPr="00990CA8">
              <w:rPr>
                <w:b/>
                <w:bCs/>
                <w:lang w:val="sr-Cyrl-CS"/>
              </w:rPr>
              <w:t>:</w:t>
            </w:r>
            <w:r>
              <w:rPr>
                <w:b/>
                <w:bCs/>
                <w:lang w:val="sr-Cyrl-CS"/>
              </w:rPr>
              <w:t xml:space="preserve"> </w:t>
            </w:r>
            <w:hyperlink r:id="rId6" w:history="1">
              <w:r w:rsidRPr="0061099F">
                <w:rPr>
                  <w:rStyle w:val="Hyperlink"/>
                  <w:b/>
                  <w:bCs/>
                  <w:lang w:val="sr-Cyrl-CS"/>
                </w:rPr>
                <w:t>Јелена Д. Теодоровић</w:t>
              </w:r>
            </w:hyperlink>
            <w:bookmarkStart w:id="1" w:name="_GoBack"/>
            <w:bookmarkEnd w:id="1"/>
          </w:p>
        </w:tc>
      </w:tr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Pr="00990CA8" w:rsidRDefault="002961E7" w:rsidP="00775DE7">
            <w:r w:rsidRPr="00990CA8">
              <w:rPr>
                <w:bCs/>
                <w:lang w:val="sr-Cyrl-CS"/>
              </w:rPr>
              <w:t>Статус предмета:</w:t>
            </w:r>
            <w:r>
              <w:rPr>
                <w:bCs/>
                <w:lang w:val="sr-Cyrl-CS"/>
              </w:rPr>
              <w:t xml:space="preserve"> </w:t>
            </w:r>
            <w:r w:rsidRPr="000D2386">
              <w:rPr>
                <w:bCs/>
                <w:lang w:val="sr-Cyrl-CS"/>
              </w:rPr>
              <w:t xml:space="preserve">Изборни </w:t>
            </w:r>
          </w:p>
        </w:tc>
      </w:tr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Pr="005E2AC8" w:rsidRDefault="002961E7" w:rsidP="00775DE7">
            <w:pPr>
              <w:rPr>
                <w:lang w:val="sr-Cyrl-RS"/>
              </w:rPr>
            </w:pPr>
            <w:r w:rsidRPr="00990CA8">
              <w:rPr>
                <w:bCs/>
                <w:lang w:val="sr-Cyrl-CS"/>
              </w:rPr>
              <w:t>Број ЕСПБ</w:t>
            </w:r>
            <w:r w:rsidRPr="00990CA8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5</w:t>
            </w:r>
          </w:p>
        </w:tc>
      </w:tr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Pr="005E2AC8" w:rsidRDefault="002961E7" w:rsidP="00775DE7">
            <w:pPr>
              <w:rPr>
                <w:lang w:val="sr-Cyrl-RS"/>
              </w:rPr>
            </w:pPr>
            <w:r w:rsidRPr="00990CA8">
              <w:rPr>
                <w:bCs/>
                <w:lang w:val="sr-Cyrl-CS"/>
              </w:rPr>
              <w:t>Услов</w:t>
            </w:r>
            <w:r w:rsidRPr="00990CA8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/</w:t>
            </w:r>
          </w:p>
        </w:tc>
      </w:tr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Pr="00990CA8" w:rsidRDefault="002961E7" w:rsidP="00775DE7">
            <w:pPr>
              <w:jc w:val="both"/>
              <w:rPr>
                <w:b/>
                <w:bCs/>
                <w:lang w:val="sr-Cyrl-CS"/>
              </w:rPr>
            </w:pPr>
            <w:r w:rsidRPr="00990CA8">
              <w:rPr>
                <w:b/>
                <w:bCs/>
                <w:lang w:val="sr-Cyrl-CS"/>
              </w:rPr>
              <w:t>Циљ предмета</w:t>
            </w:r>
          </w:p>
          <w:p w:rsidR="002961E7" w:rsidRPr="00990CA8" w:rsidRDefault="002961E7" w:rsidP="00775DE7">
            <w:pPr>
              <w:jc w:val="both"/>
              <w:rPr>
                <w:b/>
                <w:bCs/>
                <w:lang w:val="sr-Cyrl-CS"/>
              </w:rPr>
            </w:pPr>
            <w:r>
              <w:rPr>
                <w:lang w:val="sr-Cyrl-CS"/>
              </w:rPr>
              <w:t>Дефинисање лидерства у образовању. Проучавање знања и вештина потребних лидерима у образовању да</w:t>
            </w:r>
            <w:r w:rsidRPr="00BA7DAE">
              <w:rPr>
                <w:lang w:val="sr-Cyrl-CS"/>
              </w:rPr>
              <w:t xml:space="preserve">: </w:t>
            </w:r>
            <w:r>
              <w:rPr>
                <w:lang w:val="sr-Cyrl-CS"/>
              </w:rPr>
              <w:t>побољшају наставу и учење за све ученике</w:t>
            </w:r>
            <w:r w:rsidRPr="00FD70E3">
              <w:rPr>
                <w:lang w:val="sr-Cyrl-CS"/>
              </w:rPr>
              <w:t>;</w:t>
            </w:r>
            <w:r>
              <w:rPr>
                <w:lang w:val="sr-Cyrl-CS"/>
              </w:rPr>
              <w:t xml:space="preserve"> користе податке и ресурсе у циљу побољшања наставног процеса и организације школе</w:t>
            </w:r>
            <w:r w:rsidRPr="00FD70E3">
              <w:rPr>
                <w:lang w:val="sr-Cyrl-CS"/>
              </w:rPr>
              <w:t xml:space="preserve">; </w:t>
            </w:r>
            <w:r>
              <w:rPr>
                <w:lang w:val="sr-Cyrl-CS"/>
              </w:rPr>
              <w:t>и</w:t>
            </w:r>
            <w:r>
              <w:t xml:space="preserve"> </w:t>
            </w:r>
            <w:r>
              <w:rPr>
                <w:lang w:val="sr-Cyrl-CS"/>
              </w:rPr>
              <w:t>стварају партнерства са породицама, локалном заједницом и другим актерима да би ефективно функционисали у ширем контексту. Дефинисање школског менаџмента. Проучавање знања и вештина потребних лидерима у образовању да ефективно и ефикасно имплементирају школску политику и воде текуће послове администрирања, буџетирања, планирања, мониторинга и евалуације. Развијање компетенција за успешно управљање школом и њеним развојем.</w:t>
            </w:r>
          </w:p>
        </w:tc>
      </w:tr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Pr="00990CA8" w:rsidRDefault="002961E7" w:rsidP="00775DE7">
            <w:pPr>
              <w:jc w:val="both"/>
              <w:rPr>
                <w:b/>
                <w:bCs/>
                <w:lang w:val="sr-Cyrl-CS"/>
              </w:rPr>
            </w:pPr>
            <w:r w:rsidRPr="00990CA8">
              <w:rPr>
                <w:b/>
                <w:bCs/>
                <w:lang w:val="sr-Cyrl-CS"/>
              </w:rPr>
              <w:t xml:space="preserve">Исход предмета </w:t>
            </w:r>
          </w:p>
          <w:p w:rsidR="002961E7" w:rsidRPr="00990CA8" w:rsidRDefault="002961E7" w:rsidP="00775DE7">
            <w:pPr>
              <w:jc w:val="both"/>
              <w:rPr>
                <w:lang w:val="sr-Cyrl-CS"/>
              </w:rPr>
            </w:pPr>
            <w:r w:rsidRPr="0052409B">
              <w:rPr>
                <w:lang w:val="sr-Cyrl-CS"/>
              </w:rPr>
              <w:t>По</w:t>
            </w:r>
            <w:r>
              <w:rPr>
                <w:lang w:val="sr-Cyrl-CS"/>
              </w:rPr>
              <w:t xml:space="preserve">седовање знања и вештина које дефинишу успешне лидере у образовању. </w:t>
            </w:r>
            <w:r w:rsidRPr="0052409B">
              <w:rPr>
                <w:lang w:val="sr-Cyrl-CS"/>
              </w:rPr>
              <w:t>По</w:t>
            </w:r>
            <w:r>
              <w:rPr>
                <w:lang w:val="sr-Cyrl-CS"/>
              </w:rPr>
              <w:t>седовање знања и вештина које дефинишу успешне школске менаџере. Способност за балансирање лидерске и менаџерске стране вођења школа.</w:t>
            </w:r>
          </w:p>
        </w:tc>
      </w:tr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Default="002961E7" w:rsidP="00775DE7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Садржај предмет</w:t>
            </w:r>
          </w:p>
          <w:p w:rsidR="002961E7" w:rsidRPr="00B25786" w:rsidRDefault="002961E7" w:rsidP="00775DE7">
            <w:pPr>
              <w:jc w:val="both"/>
              <w:rPr>
                <w:bCs/>
                <w:i/>
                <w:lang w:val="ru-RU"/>
              </w:rPr>
            </w:pPr>
            <w:r w:rsidRPr="00B25786">
              <w:rPr>
                <w:bCs/>
                <w:i/>
                <w:lang w:val="sr-Cyrl-CS"/>
              </w:rPr>
              <w:t>Теоријска настава</w:t>
            </w:r>
          </w:p>
          <w:p w:rsidR="002961E7" w:rsidRPr="00990CA8" w:rsidRDefault="002961E7" w:rsidP="00775DE7">
            <w:pPr>
              <w:jc w:val="both"/>
              <w:rPr>
                <w:lang w:val="ru-RU"/>
              </w:rPr>
            </w:pPr>
            <w:r w:rsidRPr="0076577C">
              <w:rPr>
                <w:lang w:val="sr-Cyrl-CS"/>
              </w:rPr>
              <w:t>Увод у лидерство и организационе теорије у контексту образовних институциј</w:t>
            </w:r>
            <w:r>
              <w:rPr>
                <w:lang w:val="sr-Cyrl-CS"/>
              </w:rPr>
              <w:t>а. Теорије промене. Стратешко</w:t>
            </w:r>
            <w:r w:rsidRPr="0076577C">
              <w:rPr>
                <w:lang w:val="sr-Cyrl-CS"/>
              </w:rPr>
              <w:t xml:space="preserve"> и трансформативно лидерство. Л</w:t>
            </w:r>
            <w:r>
              <w:rPr>
                <w:lang w:val="sr-Cyrl-CS"/>
              </w:rPr>
              <w:t xml:space="preserve">идерство у наставним </w:t>
            </w:r>
            <w:r w:rsidRPr="0076577C">
              <w:rPr>
                <w:lang w:val="sr-Cyrl-CS"/>
              </w:rPr>
              <w:t>и курикуларним процесима. Предвођење људи и тимова. Склапање партнерстава. Стварање организације која учи. Менаџмент људским ресурсима и школском администрацијом. Правни контекст функционисања школа. Буџетирање. Стратешки маркетинг школа</w:t>
            </w:r>
            <w:r>
              <w:rPr>
                <w:lang w:val="en-US"/>
              </w:rPr>
              <w:t>.</w:t>
            </w:r>
          </w:p>
        </w:tc>
      </w:tr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Pr="00990CA8" w:rsidRDefault="002961E7" w:rsidP="00775DE7">
            <w:pPr>
              <w:rPr>
                <w:b/>
                <w:bCs/>
                <w:lang w:val="sr-Cyrl-CS"/>
              </w:rPr>
            </w:pPr>
            <w:r w:rsidRPr="00990CA8">
              <w:rPr>
                <w:b/>
                <w:bCs/>
                <w:lang w:val="sr-Cyrl-CS"/>
              </w:rPr>
              <w:t xml:space="preserve">Литература </w:t>
            </w:r>
          </w:p>
          <w:p w:rsidR="002961E7" w:rsidRPr="009A540E" w:rsidRDefault="002961E7" w:rsidP="002961E7">
            <w:pPr>
              <w:numPr>
                <w:ilvl w:val="0"/>
                <w:numId w:val="28"/>
              </w:numPr>
              <w:ind w:left="567" w:hanging="425"/>
              <w:jc w:val="both"/>
            </w:pPr>
            <w:r w:rsidRPr="009A540E">
              <w:t xml:space="preserve">Barth, R.S. (1990). </w:t>
            </w:r>
            <w:r w:rsidRPr="009A540E">
              <w:rPr>
                <w:i/>
              </w:rPr>
              <w:t>Improving schools from within</w:t>
            </w:r>
            <w:r w:rsidRPr="009A540E">
              <w:t>. San Francisco: Jossey-Bass.</w:t>
            </w:r>
          </w:p>
          <w:p w:rsidR="002961E7" w:rsidRPr="009A540E" w:rsidRDefault="002961E7" w:rsidP="002961E7">
            <w:pPr>
              <w:numPr>
                <w:ilvl w:val="0"/>
                <w:numId w:val="28"/>
              </w:numPr>
              <w:ind w:left="567" w:hanging="425"/>
              <w:jc w:val="both"/>
            </w:pPr>
            <w:r w:rsidRPr="009A540E">
              <w:t xml:space="preserve">Bolman, L.G., Deal, T.E. (2002). </w:t>
            </w:r>
            <w:r w:rsidRPr="009A540E">
              <w:rPr>
                <w:i/>
              </w:rPr>
              <w:t>Reframing the path to school leadership: A guide for teachers and principals</w:t>
            </w:r>
            <w:r w:rsidRPr="009A540E">
              <w:t>. Thousand Oaks, CA: Corwin Press.</w:t>
            </w:r>
          </w:p>
          <w:p w:rsidR="002961E7" w:rsidRPr="009A540E" w:rsidRDefault="002961E7" w:rsidP="002961E7">
            <w:pPr>
              <w:numPr>
                <w:ilvl w:val="0"/>
                <w:numId w:val="28"/>
              </w:numPr>
              <w:ind w:left="567" w:hanging="425"/>
              <w:jc w:val="both"/>
            </w:pPr>
            <w:r w:rsidRPr="009A540E">
              <w:t xml:space="preserve">Chance, P.L., Chance, E.W. (2002). </w:t>
            </w:r>
            <w:r w:rsidRPr="009A540E">
              <w:rPr>
                <w:i/>
              </w:rPr>
              <w:t>Introduction to educational leadership &amp; organizational behavior: Theory into practice</w:t>
            </w:r>
            <w:r w:rsidRPr="009A540E">
              <w:t>. New York: Eye on Education.</w:t>
            </w:r>
          </w:p>
          <w:p w:rsidR="002961E7" w:rsidRPr="009A540E" w:rsidRDefault="002961E7" w:rsidP="002961E7">
            <w:pPr>
              <w:numPr>
                <w:ilvl w:val="0"/>
                <w:numId w:val="28"/>
              </w:numPr>
              <w:ind w:left="567" w:hanging="425"/>
              <w:jc w:val="both"/>
            </w:pPr>
            <w:r w:rsidRPr="009A540E">
              <w:t xml:space="preserve">Dufour, R., Eaker, R. (1998). </w:t>
            </w:r>
            <w:r w:rsidRPr="009A540E">
              <w:rPr>
                <w:i/>
              </w:rPr>
              <w:t>Professional learning communities at work: Best practices for enhancing student achievement.</w:t>
            </w:r>
            <w:r w:rsidRPr="009A540E">
              <w:t xml:space="preserve"> Bloomington, IN: National Educational Service.</w:t>
            </w:r>
          </w:p>
          <w:p w:rsidR="002961E7" w:rsidRPr="009A540E" w:rsidRDefault="002961E7" w:rsidP="002961E7">
            <w:pPr>
              <w:numPr>
                <w:ilvl w:val="0"/>
                <w:numId w:val="28"/>
              </w:numPr>
              <w:ind w:left="567" w:hanging="425"/>
              <w:jc w:val="both"/>
            </w:pPr>
            <w:r w:rsidRPr="009A540E">
              <w:t xml:space="preserve">Evans, R. (1996). </w:t>
            </w:r>
            <w:r w:rsidRPr="009A540E">
              <w:rPr>
                <w:i/>
              </w:rPr>
              <w:t>The Human side of school change: Reform, resistance, and the real-life problems of innovation.</w:t>
            </w:r>
            <w:r w:rsidRPr="009A540E">
              <w:t xml:space="preserve"> San Francisco: Jossey-Bass.</w:t>
            </w:r>
          </w:p>
          <w:p w:rsidR="002961E7" w:rsidRPr="009A540E" w:rsidRDefault="002961E7" w:rsidP="002961E7">
            <w:pPr>
              <w:numPr>
                <w:ilvl w:val="0"/>
                <w:numId w:val="28"/>
              </w:numPr>
              <w:ind w:left="567" w:hanging="425"/>
              <w:jc w:val="both"/>
            </w:pPr>
            <w:r w:rsidRPr="009A540E">
              <w:t xml:space="preserve">Fullan, M. (2001). </w:t>
            </w:r>
            <w:r w:rsidRPr="009A540E">
              <w:rPr>
                <w:i/>
              </w:rPr>
              <w:t>Leading in a culture of change.</w:t>
            </w:r>
            <w:r w:rsidRPr="009A540E">
              <w:t xml:space="preserve"> San Francisco: Jossey-Bass.</w:t>
            </w:r>
          </w:p>
          <w:p w:rsidR="002961E7" w:rsidRPr="009A540E" w:rsidRDefault="002961E7" w:rsidP="002961E7">
            <w:pPr>
              <w:numPr>
                <w:ilvl w:val="0"/>
                <w:numId w:val="28"/>
              </w:numPr>
              <w:ind w:left="567" w:hanging="425"/>
              <w:jc w:val="both"/>
            </w:pPr>
            <w:r w:rsidRPr="009A540E">
              <w:t xml:space="preserve">Fullan, M., Hargreaves, A. (1996). </w:t>
            </w:r>
            <w:r w:rsidRPr="009A540E">
              <w:rPr>
                <w:i/>
              </w:rPr>
              <w:t>Whats’ worth fighting for in your school.</w:t>
            </w:r>
            <w:r w:rsidRPr="009A540E">
              <w:t xml:space="preserve"> New York: Teachers College Press.</w:t>
            </w:r>
          </w:p>
          <w:p w:rsidR="002961E7" w:rsidRPr="009A540E" w:rsidRDefault="002961E7" w:rsidP="002961E7">
            <w:pPr>
              <w:numPr>
                <w:ilvl w:val="0"/>
                <w:numId w:val="28"/>
              </w:numPr>
              <w:ind w:left="567" w:hanging="425"/>
              <w:jc w:val="both"/>
            </w:pPr>
            <w:r>
              <w:t>Hoyle, E. (1982)</w:t>
            </w:r>
            <w:r>
              <w:rPr>
                <w:lang w:val="sr-Cyrl-RS"/>
              </w:rPr>
              <w:t>.</w:t>
            </w:r>
            <w:r w:rsidRPr="009A540E">
              <w:t xml:space="preserve"> </w:t>
            </w:r>
            <w:r w:rsidRPr="009A540E">
              <w:rPr>
                <w:i/>
              </w:rPr>
              <w:t>The micropolitics of educational administration, Educational Management and Administration</w:t>
            </w:r>
            <w:r w:rsidRPr="009A540E">
              <w:t>, 10(2), 87-98.</w:t>
            </w:r>
          </w:p>
          <w:p w:rsidR="002961E7" w:rsidRDefault="002961E7" w:rsidP="002961E7">
            <w:pPr>
              <w:numPr>
                <w:ilvl w:val="0"/>
                <w:numId w:val="28"/>
              </w:numPr>
              <w:ind w:left="567" w:hanging="425"/>
              <w:jc w:val="both"/>
            </w:pPr>
            <w:r w:rsidRPr="009A540E">
              <w:t xml:space="preserve">Kydd, L., Anderson, L., Newton, W. (eds.) (2003). </w:t>
            </w:r>
            <w:r w:rsidRPr="009A540E">
              <w:rPr>
                <w:i/>
              </w:rPr>
              <w:t>Leading people and teams in education.</w:t>
            </w:r>
            <w:r w:rsidRPr="009A540E">
              <w:t xml:space="preserve"> London: The Open University Press &amp; Paul Chapman Publishing.</w:t>
            </w:r>
          </w:p>
          <w:p w:rsidR="002961E7" w:rsidRPr="00990CA8" w:rsidRDefault="002961E7" w:rsidP="002961E7">
            <w:pPr>
              <w:numPr>
                <w:ilvl w:val="0"/>
                <w:numId w:val="28"/>
              </w:numPr>
              <w:ind w:left="567" w:hanging="425"/>
              <w:jc w:val="both"/>
            </w:pPr>
            <w:r w:rsidRPr="009A540E">
              <w:t xml:space="preserve">Leithwood, K., Mulford, B., Silins, H. (2006). </w:t>
            </w:r>
            <w:r w:rsidRPr="00D72428">
              <w:rPr>
                <w:i/>
              </w:rPr>
              <w:t>Educational leadership for organisational learning and improved student outcomes</w:t>
            </w:r>
            <w:r w:rsidRPr="009A540E">
              <w:t>. Kluwer Academic Publishers.</w:t>
            </w:r>
          </w:p>
        </w:tc>
      </w:tr>
      <w:tr w:rsidR="002961E7" w:rsidRPr="00990CA8" w:rsidTr="00775DE7">
        <w:trPr>
          <w:jc w:val="center"/>
        </w:trPr>
        <w:tc>
          <w:tcPr>
            <w:tcW w:w="7765" w:type="dxa"/>
            <w:gridSpan w:val="6"/>
          </w:tcPr>
          <w:p w:rsidR="002961E7" w:rsidRPr="00990CA8" w:rsidRDefault="002961E7" w:rsidP="00775DE7">
            <w:pPr>
              <w:rPr>
                <w:b/>
                <w:bCs/>
                <w:lang w:val="en-US"/>
              </w:rPr>
            </w:pPr>
            <w:r w:rsidRPr="00990CA8">
              <w:rPr>
                <w:b/>
                <w:bCs/>
                <w:lang w:val="sr-Cyrl-CS"/>
              </w:rPr>
              <w:t xml:space="preserve">Број часова </w:t>
            </w:r>
            <w:r w:rsidRPr="00990CA8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2961E7" w:rsidRPr="00990CA8" w:rsidRDefault="002961E7" w:rsidP="00775DE7">
            <w:pPr>
              <w:rPr>
                <w:b/>
                <w:bCs/>
                <w:lang w:val="ru-RU"/>
              </w:rPr>
            </w:pPr>
            <w:proofErr w:type="spellStart"/>
            <w:r w:rsidRPr="00990CA8">
              <w:rPr>
                <w:lang w:val="en-US"/>
              </w:rPr>
              <w:t>Остали</w:t>
            </w:r>
            <w:proofErr w:type="spellEnd"/>
            <w:r w:rsidRPr="00990CA8">
              <w:rPr>
                <w:lang w:val="en-US"/>
              </w:rPr>
              <w:t xml:space="preserve"> </w:t>
            </w:r>
            <w:proofErr w:type="spellStart"/>
            <w:r w:rsidRPr="00990CA8">
              <w:rPr>
                <w:lang w:val="en-US"/>
              </w:rPr>
              <w:t>часови</w:t>
            </w:r>
            <w:proofErr w:type="spellEnd"/>
          </w:p>
        </w:tc>
      </w:tr>
      <w:tr w:rsidR="002961E7" w:rsidRPr="00990CA8" w:rsidTr="00775DE7">
        <w:trPr>
          <w:jc w:val="center"/>
        </w:trPr>
        <w:tc>
          <w:tcPr>
            <w:tcW w:w="1415" w:type="dxa"/>
          </w:tcPr>
          <w:p w:rsidR="002961E7" w:rsidRPr="005E2AC8" w:rsidRDefault="002961E7" w:rsidP="00775DE7">
            <w:pPr>
              <w:rPr>
                <w:bCs/>
                <w:lang w:val="sr-Cyrl-RS"/>
              </w:rPr>
            </w:pPr>
            <w:proofErr w:type="spellStart"/>
            <w:r w:rsidRPr="00990CA8">
              <w:rPr>
                <w:bCs/>
                <w:lang w:val="en-US"/>
              </w:rPr>
              <w:t>Предавања</w:t>
            </w:r>
            <w:proofErr w:type="spellEnd"/>
            <w:r w:rsidRPr="00990CA8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30</w:t>
            </w:r>
          </w:p>
          <w:p w:rsidR="002961E7" w:rsidRPr="00990CA8" w:rsidRDefault="002961E7" w:rsidP="00775DE7">
            <w:pPr>
              <w:rPr>
                <w:bCs/>
                <w:lang w:val="sr-Cyrl-CS"/>
              </w:rPr>
            </w:pPr>
          </w:p>
        </w:tc>
        <w:tc>
          <w:tcPr>
            <w:tcW w:w="957" w:type="dxa"/>
          </w:tcPr>
          <w:p w:rsidR="002961E7" w:rsidRPr="005E2AC8" w:rsidRDefault="002961E7" w:rsidP="00775DE7">
            <w:pPr>
              <w:rPr>
                <w:bCs/>
                <w:lang w:val="sr-Cyrl-RS"/>
              </w:rPr>
            </w:pPr>
            <w:proofErr w:type="spellStart"/>
            <w:r w:rsidRPr="00990CA8">
              <w:rPr>
                <w:bCs/>
                <w:lang w:val="en-US"/>
              </w:rPr>
              <w:t>Вежбе</w:t>
            </w:r>
            <w:proofErr w:type="spellEnd"/>
            <w:r w:rsidRPr="00990CA8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15</w:t>
            </w:r>
          </w:p>
        </w:tc>
        <w:tc>
          <w:tcPr>
            <w:tcW w:w="2553" w:type="dxa"/>
            <w:gridSpan w:val="2"/>
          </w:tcPr>
          <w:p w:rsidR="002961E7" w:rsidRPr="00990CA8" w:rsidRDefault="002961E7" w:rsidP="00775DE7">
            <w:pPr>
              <w:rPr>
                <w:bCs/>
                <w:lang w:val="en-US"/>
              </w:rPr>
            </w:pPr>
            <w:proofErr w:type="spellStart"/>
            <w:r w:rsidRPr="00990CA8">
              <w:rPr>
                <w:bCs/>
                <w:lang w:val="en-US"/>
              </w:rPr>
              <w:t>Други</w:t>
            </w:r>
            <w:proofErr w:type="spellEnd"/>
            <w:r w:rsidRPr="00990CA8">
              <w:rPr>
                <w:bCs/>
                <w:lang w:val="en-US"/>
              </w:rPr>
              <w:t xml:space="preserve"> </w:t>
            </w:r>
            <w:proofErr w:type="spellStart"/>
            <w:r w:rsidRPr="00990CA8">
              <w:rPr>
                <w:bCs/>
                <w:lang w:val="en-US"/>
              </w:rPr>
              <w:t>облици</w:t>
            </w:r>
            <w:proofErr w:type="spellEnd"/>
            <w:r w:rsidRPr="00990CA8">
              <w:rPr>
                <w:bCs/>
                <w:lang w:val="en-US"/>
              </w:rPr>
              <w:t xml:space="preserve"> </w:t>
            </w:r>
            <w:proofErr w:type="spellStart"/>
            <w:r w:rsidRPr="00990CA8">
              <w:rPr>
                <w:bCs/>
                <w:lang w:val="en-US"/>
              </w:rPr>
              <w:t>наставе</w:t>
            </w:r>
            <w:proofErr w:type="spellEnd"/>
            <w:r w:rsidRPr="00990CA8">
              <w:rPr>
                <w:bCs/>
                <w:lang w:val="en-US"/>
              </w:rPr>
              <w:t>:</w:t>
            </w:r>
          </w:p>
        </w:tc>
        <w:tc>
          <w:tcPr>
            <w:tcW w:w="2840" w:type="dxa"/>
            <w:gridSpan w:val="2"/>
          </w:tcPr>
          <w:p w:rsidR="002961E7" w:rsidRPr="005E2AC8" w:rsidRDefault="002961E7" w:rsidP="00775DE7">
            <w:pPr>
              <w:rPr>
                <w:bCs/>
                <w:lang w:val="sr-Cyrl-RS"/>
              </w:rPr>
            </w:pPr>
            <w:proofErr w:type="spellStart"/>
            <w:r w:rsidRPr="00990CA8">
              <w:rPr>
                <w:bCs/>
                <w:lang w:val="en-US"/>
              </w:rPr>
              <w:t>Студијски</w:t>
            </w:r>
            <w:proofErr w:type="spellEnd"/>
            <w:r w:rsidRPr="00990CA8">
              <w:rPr>
                <w:bCs/>
                <w:lang w:val="en-US"/>
              </w:rPr>
              <w:t xml:space="preserve"> </w:t>
            </w:r>
            <w:proofErr w:type="spellStart"/>
            <w:r w:rsidRPr="00990CA8">
              <w:rPr>
                <w:bCs/>
                <w:lang w:val="en-US"/>
              </w:rPr>
              <w:t>истраживачки</w:t>
            </w:r>
            <w:proofErr w:type="spellEnd"/>
            <w:r w:rsidRPr="00990CA8">
              <w:rPr>
                <w:bCs/>
                <w:lang w:val="en-US"/>
              </w:rPr>
              <w:t xml:space="preserve"> </w:t>
            </w:r>
            <w:proofErr w:type="spellStart"/>
            <w:r w:rsidRPr="00990CA8">
              <w:rPr>
                <w:bCs/>
                <w:lang w:val="en-US"/>
              </w:rPr>
              <w:t>рад</w:t>
            </w:r>
            <w:proofErr w:type="spellEnd"/>
            <w:r w:rsidRPr="00990CA8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30</w:t>
            </w:r>
          </w:p>
          <w:p w:rsidR="002961E7" w:rsidRPr="00990CA8" w:rsidRDefault="002961E7" w:rsidP="00775DE7">
            <w:pPr>
              <w:rPr>
                <w:bCs/>
                <w:lang w:val="en-US"/>
              </w:rPr>
            </w:pPr>
          </w:p>
        </w:tc>
        <w:tc>
          <w:tcPr>
            <w:tcW w:w="1522" w:type="dxa"/>
            <w:gridSpan w:val="2"/>
            <w:vMerge/>
          </w:tcPr>
          <w:p w:rsidR="002961E7" w:rsidRPr="00990CA8" w:rsidRDefault="002961E7" w:rsidP="00775DE7">
            <w:pPr>
              <w:rPr>
                <w:b/>
                <w:bCs/>
                <w:lang w:val="en-US"/>
              </w:rPr>
            </w:pPr>
          </w:p>
        </w:tc>
      </w:tr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Pr="00990CA8" w:rsidRDefault="002961E7" w:rsidP="00775DE7">
            <w:pPr>
              <w:rPr>
                <w:b/>
                <w:bCs/>
                <w:lang w:val="sr-Cyrl-CS"/>
              </w:rPr>
            </w:pPr>
            <w:r w:rsidRPr="00990CA8">
              <w:rPr>
                <w:b/>
                <w:bCs/>
                <w:lang w:val="sr-Cyrl-CS"/>
              </w:rPr>
              <w:t>Методе извођења наставе</w:t>
            </w:r>
          </w:p>
          <w:p w:rsidR="002961E7" w:rsidRPr="00990CA8" w:rsidRDefault="002961E7" w:rsidP="00775DE7">
            <w:pPr>
              <w:rPr>
                <w:lang w:val="sr-Cyrl-CS"/>
              </w:rPr>
            </w:pPr>
            <w:r w:rsidRPr="0052409B">
              <w:rPr>
                <w:color w:val="000000"/>
              </w:rPr>
              <w:t xml:space="preserve">Предавањa, дискусије, </w:t>
            </w:r>
            <w:r w:rsidRPr="0052409B">
              <w:rPr>
                <w:color w:val="000000"/>
                <w:lang w:val="sr-Cyrl-CS"/>
              </w:rPr>
              <w:t>групни рад.</w:t>
            </w:r>
          </w:p>
        </w:tc>
      </w:tr>
      <w:tr w:rsidR="002961E7" w:rsidRPr="00990CA8" w:rsidTr="00775DE7">
        <w:trPr>
          <w:jc w:val="center"/>
        </w:trPr>
        <w:tc>
          <w:tcPr>
            <w:tcW w:w="9287" w:type="dxa"/>
            <w:gridSpan w:val="8"/>
          </w:tcPr>
          <w:p w:rsidR="002961E7" w:rsidRPr="00990CA8" w:rsidRDefault="002961E7" w:rsidP="00775DE7">
            <w:pPr>
              <w:jc w:val="center"/>
              <w:rPr>
                <w:b/>
                <w:bCs/>
                <w:lang w:val="ru-RU"/>
              </w:rPr>
            </w:pPr>
            <w:r w:rsidRPr="00990CA8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2961E7" w:rsidRPr="00990CA8" w:rsidTr="00775DE7">
        <w:trPr>
          <w:jc w:val="center"/>
        </w:trPr>
        <w:tc>
          <w:tcPr>
            <w:tcW w:w="3188" w:type="dxa"/>
            <w:gridSpan w:val="3"/>
          </w:tcPr>
          <w:p w:rsidR="002961E7" w:rsidRPr="00990CA8" w:rsidRDefault="002961E7" w:rsidP="00775DE7">
            <w:pPr>
              <w:rPr>
                <w:lang w:val="sr-Cyrl-CS"/>
              </w:rPr>
            </w:pPr>
            <w:r w:rsidRPr="00990CA8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2961E7" w:rsidRPr="00415A5C" w:rsidRDefault="002961E7" w:rsidP="00775DE7">
            <w:pPr>
              <w:rPr>
                <w:bCs/>
                <w:lang w:val="en-US"/>
              </w:rPr>
            </w:pPr>
            <w:proofErr w:type="spellStart"/>
            <w:r w:rsidRPr="00415A5C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3094" w:type="dxa"/>
            <w:gridSpan w:val="2"/>
            <w:shd w:val="clear" w:color="auto" w:fill="auto"/>
          </w:tcPr>
          <w:p w:rsidR="002961E7" w:rsidRPr="00990CA8" w:rsidRDefault="002961E7" w:rsidP="00775DE7">
            <w:pPr>
              <w:rPr>
                <w:lang w:val="en-US"/>
              </w:rPr>
            </w:pPr>
            <w:proofErr w:type="spellStart"/>
            <w:r w:rsidRPr="00990CA8">
              <w:rPr>
                <w:lang w:val="en-US"/>
              </w:rPr>
              <w:t>Завршни</w:t>
            </w:r>
            <w:proofErr w:type="spellEnd"/>
            <w:r w:rsidRPr="00990CA8">
              <w:rPr>
                <w:lang w:val="en-US"/>
              </w:rPr>
              <w:t xml:space="preserve"> </w:t>
            </w:r>
            <w:proofErr w:type="spellStart"/>
            <w:r w:rsidRPr="00990CA8">
              <w:rPr>
                <w:lang w:val="en-US"/>
              </w:rPr>
              <w:t>испит</w:t>
            </w:r>
            <w:proofErr w:type="spellEnd"/>
            <w:r w:rsidRPr="00990CA8">
              <w:rPr>
                <w:lang w:val="en-US"/>
              </w:rPr>
              <w:t xml:space="preserve"> </w:t>
            </w:r>
          </w:p>
        </w:tc>
        <w:tc>
          <w:tcPr>
            <w:tcW w:w="1188" w:type="dxa"/>
            <w:shd w:val="clear" w:color="auto" w:fill="auto"/>
          </w:tcPr>
          <w:p w:rsidR="002961E7" w:rsidRPr="00415A5C" w:rsidRDefault="002961E7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sr-Cyrl-CS"/>
              </w:rPr>
              <w:t>п</w:t>
            </w:r>
            <w:proofErr w:type="spellStart"/>
            <w:r w:rsidRPr="00415A5C">
              <w:rPr>
                <w:iCs/>
                <w:lang w:val="en-US"/>
              </w:rPr>
              <w:t>оена</w:t>
            </w:r>
            <w:proofErr w:type="spellEnd"/>
          </w:p>
        </w:tc>
      </w:tr>
      <w:tr w:rsidR="002961E7" w:rsidRPr="00990CA8" w:rsidTr="00775DE7">
        <w:trPr>
          <w:jc w:val="center"/>
        </w:trPr>
        <w:tc>
          <w:tcPr>
            <w:tcW w:w="3188" w:type="dxa"/>
            <w:gridSpan w:val="3"/>
          </w:tcPr>
          <w:p w:rsidR="002961E7" w:rsidRPr="00990CA8" w:rsidRDefault="002961E7" w:rsidP="00775DE7">
            <w:pPr>
              <w:rPr>
                <w:i/>
                <w:iCs/>
                <w:lang w:val="sr-Cyrl-CS"/>
              </w:rPr>
            </w:pPr>
            <w:r w:rsidRPr="00990CA8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2961E7" w:rsidRPr="00665436" w:rsidRDefault="002961E7" w:rsidP="00775DE7">
            <w:pPr>
              <w:rPr>
                <w:bCs/>
                <w:lang w:val="sr-Cyrl-CS"/>
              </w:rPr>
            </w:pPr>
            <w:r w:rsidRPr="00665436">
              <w:rPr>
                <w:bCs/>
                <w:lang w:val="sr-Cyrl-CS"/>
              </w:rPr>
              <w:t>15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2961E7" w:rsidRPr="00990CA8" w:rsidRDefault="002961E7" w:rsidP="00775DE7">
            <w:pPr>
              <w:rPr>
                <w:i/>
                <w:iCs/>
                <w:lang w:val="sr-Cyrl-CS"/>
              </w:rPr>
            </w:pPr>
            <w:r w:rsidRPr="00B256DF">
              <w:rPr>
                <w:iCs/>
                <w:lang w:val="sr-Cyrl-CS"/>
              </w:rPr>
              <w:t>Писани извештај о пројекту истраживања тржишта</w:t>
            </w:r>
          </w:p>
        </w:tc>
        <w:tc>
          <w:tcPr>
            <w:tcW w:w="1188" w:type="dxa"/>
            <w:shd w:val="clear" w:color="auto" w:fill="auto"/>
          </w:tcPr>
          <w:p w:rsidR="002961E7" w:rsidRPr="0047611E" w:rsidRDefault="002961E7" w:rsidP="00775DE7">
            <w:pPr>
              <w:rPr>
                <w:iCs/>
                <w:lang w:val="sr-Cyrl-CS"/>
              </w:rPr>
            </w:pPr>
            <w:r w:rsidRPr="0047611E">
              <w:rPr>
                <w:iCs/>
                <w:lang w:val="sr-Cyrl-CS"/>
              </w:rPr>
              <w:t>30</w:t>
            </w:r>
          </w:p>
        </w:tc>
      </w:tr>
      <w:tr w:rsidR="002961E7" w:rsidRPr="00990CA8" w:rsidTr="00775DE7">
        <w:trPr>
          <w:jc w:val="center"/>
        </w:trPr>
        <w:tc>
          <w:tcPr>
            <w:tcW w:w="3188" w:type="dxa"/>
            <w:gridSpan w:val="3"/>
          </w:tcPr>
          <w:p w:rsidR="002961E7" w:rsidRPr="00990CA8" w:rsidRDefault="002961E7" w:rsidP="00775DE7">
            <w:pPr>
              <w:rPr>
                <w:i/>
                <w:iCs/>
                <w:lang w:val="sr-Cyrl-CS"/>
              </w:rPr>
            </w:pPr>
            <w:r w:rsidRPr="00990CA8">
              <w:rPr>
                <w:lang w:val="sr-Cyrl-CS"/>
              </w:rPr>
              <w:t>практична настава</w:t>
            </w:r>
          </w:p>
        </w:tc>
        <w:tc>
          <w:tcPr>
            <w:tcW w:w="1817" w:type="dxa"/>
            <w:gridSpan w:val="2"/>
          </w:tcPr>
          <w:p w:rsidR="002961E7" w:rsidRPr="00665436" w:rsidRDefault="002961E7" w:rsidP="00775DE7">
            <w:pPr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2961E7" w:rsidRPr="00990CA8" w:rsidRDefault="002961E7" w:rsidP="00775DE7">
            <w:pPr>
              <w:rPr>
                <w:i/>
                <w:iCs/>
                <w:lang w:val="sr-Cyrl-CS"/>
              </w:rPr>
            </w:pPr>
            <w:r>
              <w:rPr>
                <w:iCs/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2961E7" w:rsidRPr="0047611E" w:rsidRDefault="002961E7" w:rsidP="00775DE7">
            <w:pPr>
              <w:rPr>
                <w:iCs/>
                <w:lang w:val="sr-Cyrl-CS"/>
              </w:rPr>
            </w:pPr>
            <w:r w:rsidRPr="0047611E">
              <w:rPr>
                <w:iCs/>
                <w:lang w:val="sr-Cyrl-CS"/>
              </w:rPr>
              <w:t>35</w:t>
            </w:r>
          </w:p>
        </w:tc>
      </w:tr>
      <w:tr w:rsidR="002961E7" w:rsidRPr="00990CA8" w:rsidTr="00775DE7">
        <w:trPr>
          <w:jc w:val="center"/>
        </w:trPr>
        <w:tc>
          <w:tcPr>
            <w:tcW w:w="3188" w:type="dxa"/>
            <w:gridSpan w:val="3"/>
          </w:tcPr>
          <w:p w:rsidR="002961E7" w:rsidRPr="00990CA8" w:rsidRDefault="002961E7" w:rsidP="00775DE7">
            <w:pPr>
              <w:rPr>
                <w:i/>
                <w:iCs/>
                <w:lang w:val="sr-Cyrl-CS"/>
              </w:rPr>
            </w:pPr>
            <w:r w:rsidRPr="00990CA8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2961E7" w:rsidRPr="00665436" w:rsidRDefault="002961E7" w:rsidP="00775DE7">
            <w:pPr>
              <w:rPr>
                <w:bCs/>
                <w:lang w:val="sr-Cyrl-CS"/>
              </w:rPr>
            </w:pPr>
            <w:r w:rsidRPr="00665436">
              <w:rPr>
                <w:bCs/>
                <w:lang w:val="sr-Cyrl-CS"/>
              </w:rPr>
              <w:t>20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2961E7" w:rsidRPr="00990CA8" w:rsidRDefault="002961E7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2961E7" w:rsidRPr="00990CA8" w:rsidRDefault="002961E7" w:rsidP="00775DE7">
            <w:pPr>
              <w:rPr>
                <w:i/>
                <w:iCs/>
                <w:lang w:val="sr-Cyrl-CS"/>
              </w:rPr>
            </w:pPr>
          </w:p>
        </w:tc>
      </w:tr>
      <w:tr w:rsidR="002961E7" w:rsidRPr="00990CA8" w:rsidTr="00775DE7">
        <w:trPr>
          <w:jc w:val="center"/>
        </w:trPr>
        <w:tc>
          <w:tcPr>
            <w:tcW w:w="3188" w:type="dxa"/>
            <w:gridSpan w:val="3"/>
          </w:tcPr>
          <w:p w:rsidR="002961E7" w:rsidRPr="00990CA8" w:rsidRDefault="002961E7" w:rsidP="00775DE7">
            <w:pPr>
              <w:rPr>
                <w:lang w:val="sr-Cyrl-CS"/>
              </w:rPr>
            </w:pPr>
            <w:r w:rsidRPr="00990CA8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2961E7" w:rsidRPr="00990CA8" w:rsidRDefault="002961E7" w:rsidP="00775DE7">
            <w:pPr>
              <w:rPr>
                <w:b/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2961E7" w:rsidRPr="00990CA8" w:rsidRDefault="002961E7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2961E7" w:rsidRPr="00990CA8" w:rsidRDefault="002961E7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DFD"/>
    <w:multiLevelType w:val="hybridMultilevel"/>
    <w:tmpl w:val="D458D1A2"/>
    <w:lvl w:ilvl="0" w:tplc="EF7036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93812"/>
    <w:multiLevelType w:val="hybridMultilevel"/>
    <w:tmpl w:val="CD00F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C1D4F"/>
    <w:multiLevelType w:val="hybridMultilevel"/>
    <w:tmpl w:val="018A7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453123"/>
    <w:multiLevelType w:val="hybridMultilevel"/>
    <w:tmpl w:val="1E8C5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CB42094"/>
    <w:multiLevelType w:val="hybridMultilevel"/>
    <w:tmpl w:val="60F28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186F0B"/>
    <w:multiLevelType w:val="hybridMultilevel"/>
    <w:tmpl w:val="9FDAE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F67AE0"/>
    <w:multiLevelType w:val="hybridMultilevel"/>
    <w:tmpl w:val="D140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E768A7"/>
    <w:multiLevelType w:val="hybridMultilevel"/>
    <w:tmpl w:val="80F47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FE5F02"/>
    <w:multiLevelType w:val="hybridMultilevel"/>
    <w:tmpl w:val="5BF2C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1E2344"/>
    <w:multiLevelType w:val="hybridMultilevel"/>
    <w:tmpl w:val="40F8D1CA"/>
    <w:lvl w:ilvl="0" w:tplc="E46EE2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0D63B4"/>
    <w:multiLevelType w:val="hybridMultilevel"/>
    <w:tmpl w:val="5A32A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8"/>
  </w:num>
  <w:num w:numId="3">
    <w:abstractNumId w:val="15"/>
  </w:num>
  <w:num w:numId="4">
    <w:abstractNumId w:val="27"/>
  </w:num>
  <w:num w:numId="5">
    <w:abstractNumId w:val="20"/>
  </w:num>
  <w:num w:numId="6">
    <w:abstractNumId w:val="3"/>
  </w:num>
  <w:num w:numId="7">
    <w:abstractNumId w:val="24"/>
  </w:num>
  <w:num w:numId="8">
    <w:abstractNumId w:val="6"/>
  </w:num>
  <w:num w:numId="9">
    <w:abstractNumId w:val="1"/>
  </w:num>
  <w:num w:numId="10">
    <w:abstractNumId w:val="19"/>
  </w:num>
  <w:num w:numId="11">
    <w:abstractNumId w:val="25"/>
  </w:num>
  <w:num w:numId="12">
    <w:abstractNumId w:val="10"/>
  </w:num>
  <w:num w:numId="13">
    <w:abstractNumId w:val="16"/>
  </w:num>
  <w:num w:numId="14">
    <w:abstractNumId w:val="7"/>
  </w:num>
  <w:num w:numId="15">
    <w:abstractNumId w:val="11"/>
  </w:num>
  <w:num w:numId="16">
    <w:abstractNumId w:val="9"/>
  </w:num>
  <w:num w:numId="17">
    <w:abstractNumId w:val="2"/>
  </w:num>
  <w:num w:numId="18">
    <w:abstractNumId w:val="17"/>
  </w:num>
  <w:num w:numId="19">
    <w:abstractNumId w:val="5"/>
  </w:num>
  <w:num w:numId="20">
    <w:abstractNumId w:val="21"/>
  </w:num>
  <w:num w:numId="21">
    <w:abstractNumId w:val="22"/>
  </w:num>
  <w:num w:numId="22">
    <w:abstractNumId w:val="4"/>
  </w:num>
  <w:num w:numId="23">
    <w:abstractNumId w:val="0"/>
  </w:num>
  <w:num w:numId="24">
    <w:abstractNumId w:val="14"/>
  </w:num>
  <w:num w:numId="25">
    <w:abstractNumId w:val="12"/>
  </w:num>
  <w:num w:numId="26">
    <w:abstractNumId w:val="26"/>
  </w:num>
  <w:num w:numId="27">
    <w:abstractNumId w:val="23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64311"/>
    <w:rsid w:val="002961E7"/>
    <w:rsid w:val="00297289"/>
    <w:rsid w:val="002A62C9"/>
    <w:rsid w:val="002C3361"/>
    <w:rsid w:val="002F0AFA"/>
    <w:rsid w:val="004210A2"/>
    <w:rsid w:val="00447E1A"/>
    <w:rsid w:val="004729FB"/>
    <w:rsid w:val="00507585"/>
    <w:rsid w:val="005963BE"/>
    <w:rsid w:val="0061099F"/>
    <w:rsid w:val="006466A5"/>
    <w:rsid w:val="00653219"/>
    <w:rsid w:val="006831C6"/>
    <w:rsid w:val="006B2AF5"/>
    <w:rsid w:val="006C0F5F"/>
    <w:rsid w:val="006D4745"/>
    <w:rsid w:val="007C2441"/>
    <w:rsid w:val="0086672B"/>
    <w:rsid w:val="008E24B9"/>
    <w:rsid w:val="008F2492"/>
    <w:rsid w:val="00902D70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6672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6672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15.%20Teodorovic%20D.%20Jelen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3</cp:revision>
  <dcterms:created xsi:type="dcterms:W3CDTF">2013-09-24T10:27:00Z</dcterms:created>
  <dcterms:modified xsi:type="dcterms:W3CDTF">2013-10-01T10:51:00Z</dcterms:modified>
</cp:coreProperties>
</file>