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9" w:type="dxa"/>
        <w:jc w:val="center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9"/>
        <w:gridCol w:w="1417"/>
        <w:gridCol w:w="681"/>
        <w:gridCol w:w="1729"/>
        <w:gridCol w:w="163"/>
        <w:gridCol w:w="3239"/>
        <w:gridCol w:w="2041"/>
      </w:tblGrid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</w:rPr>
            </w:pPr>
            <w:r w:rsidRPr="00CB2913">
              <w:rPr>
                <w:noProof/>
              </w:rPr>
              <w:t xml:space="preserve">Студијски програм/студијски програми: </w:t>
            </w:r>
            <w:r>
              <w:rPr>
                <w:bCs/>
                <w:lang w:val="sr-Cyrl-RS"/>
              </w:rPr>
              <w:t>М</w:t>
            </w:r>
            <w:r w:rsidRPr="00A84DC1">
              <w:rPr>
                <w:bCs/>
              </w:rPr>
              <w:t>астер учитељ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  <w:lang w:val="sr-Cyrl-CS"/>
              </w:rPr>
            </w:pPr>
            <w:r w:rsidRPr="00CB2913">
              <w:rPr>
                <w:noProof/>
              </w:rPr>
              <w:t xml:space="preserve">Врста и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86672B" w:rsidRPr="008E3E6E" w:rsidTr="00775DE7">
        <w:trPr>
          <w:jc w:val="center"/>
        </w:trPr>
        <w:tc>
          <w:tcPr>
            <w:tcW w:w="10889" w:type="dxa"/>
            <w:gridSpan w:val="7"/>
          </w:tcPr>
          <w:p w:rsidR="0086672B" w:rsidRPr="008E3E6E" w:rsidRDefault="0086672B" w:rsidP="00775DE7">
            <w:pPr>
              <w:pStyle w:val="Heading3"/>
              <w:rPr>
                <w:noProof/>
              </w:rPr>
            </w:pPr>
            <w:bookmarkStart w:id="0" w:name="_Toc365528496"/>
            <w:r w:rsidRPr="008E3E6E">
              <w:rPr>
                <w:bCs w:val="0"/>
                <w:noProof/>
              </w:rPr>
              <w:t xml:space="preserve">Назив предмета: </w:t>
            </w:r>
            <w:r w:rsidRPr="008E3E6E">
              <w:rPr>
                <w:bCs w:val="0"/>
                <w:noProof/>
                <w:lang w:val="sr-Cyrl-CS"/>
              </w:rPr>
              <w:t>Ликовна култура и корелација</w:t>
            </w:r>
            <w:bookmarkEnd w:id="0"/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</w:rPr>
            </w:pPr>
            <w:r w:rsidRPr="00CB2913">
              <w:rPr>
                <w:b/>
                <w:bCs/>
                <w:noProof/>
              </w:rPr>
              <w:t>Наставник (</w:t>
            </w:r>
            <w:r w:rsidRPr="00CB2913">
              <w:rPr>
                <w:noProof/>
              </w:rPr>
              <w:t>Име,</w:t>
            </w:r>
            <w:r w:rsidRPr="00CB2913">
              <w:rPr>
                <w:b/>
                <w:bCs/>
                <w:noProof/>
              </w:rPr>
              <w:t xml:space="preserve"> </w:t>
            </w:r>
            <w:r w:rsidRPr="00CB2913">
              <w:rPr>
                <w:noProof/>
              </w:rPr>
              <w:t>средње слово,</w:t>
            </w:r>
            <w:r w:rsidRPr="00CB2913">
              <w:rPr>
                <w:b/>
                <w:bCs/>
                <w:noProof/>
              </w:rPr>
              <w:t xml:space="preserve"> </w:t>
            </w:r>
            <w:r w:rsidRPr="00CB2913">
              <w:rPr>
                <w:noProof/>
              </w:rPr>
              <w:t>презиме)</w:t>
            </w:r>
            <w:r w:rsidRPr="00CB2913">
              <w:rPr>
                <w:bCs/>
                <w:noProof/>
              </w:rPr>
              <w:t>:</w:t>
            </w:r>
            <w:r w:rsidRPr="00CB2913">
              <w:rPr>
                <w:b/>
                <w:bCs/>
                <w:noProof/>
              </w:rPr>
              <w:t xml:space="preserve"> </w:t>
            </w:r>
            <w:hyperlink r:id="rId6" w:history="1">
              <w:r w:rsidRPr="00C32A23">
                <w:rPr>
                  <w:rStyle w:val="Hyperlink"/>
                  <w:b/>
                  <w:bCs/>
                  <w:noProof/>
                  <w:lang w:val="sr-Cyrl-CS"/>
                </w:rPr>
                <w:t>Нада  М. Милетић</w:t>
              </w:r>
            </w:hyperlink>
            <w:bookmarkStart w:id="1" w:name="_GoBack"/>
            <w:bookmarkEnd w:id="1"/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</w:rPr>
            </w:pPr>
            <w:r w:rsidRPr="00CB2913">
              <w:rPr>
                <w:noProof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rPr>
                <w:noProof/>
                <w:lang w:val="sr-Cyrl-CS"/>
              </w:rPr>
            </w:pPr>
            <w:r w:rsidRPr="00CB2913">
              <w:rPr>
                <w:noProof/>
              </w:rPr>
              <w:t xml:space="preserve">Број ЕСПБ: </w:t>
            </w:r>
            <w:r>
              <w:rPr>
                <w:noProof/>
                <w:color w:val="000000"/>
                <w:lang w:val="sr-Cyrl-CS"/>
              </w:rPr>
              <w:t>5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BE25C8" w:rsidRDefault="0086672B" w:rsidP="00775DE7">
            <w:pPr>
              <w:ind w:right="113"/>
              <w:rPr>
                <w:noProof/>
                <w:lang w:val="sr-Cyrl-RS"/>
              </w:rPr>
            </w:pPr>
            <w:r w:rsidRPr="00CB2913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Циљ предмета</w:t>
            </w:r>
          </w:p>
          <w:p w:rsidR="0086672B" w:rsidRPr="00CB2913" w:rsidRDefault="0086672B" w:rsidP="00775DE7">
            <w:pPr>
              <w:rPr>
                <w:lang w:val="sr-Cyrl-CS"/>
              </w:rPr>
            </w:pPr>
            <w:r w:rsidRPr="00CB2913">
              <w:t>Појам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аспекти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корелације. 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Могућности, 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методе, принципи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садржаји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Исход предмета</w:t>
            </w:r>
          </w:p>
          <w:p w:rsidR="0086672B" w:rsidRPr="00CB2913" w:rsidRDefault="0086672B" w:rsidP="00775DE7">
            <w:pPr>
              <w:jc w:val="both"/>
            </w:pPr>
            <w:r w:rsidRPr="00CB2913">
              <w:rPr>
                <w:lang w:val="sr-Cyrl-CS"/>
              </w:rPr>
              <w:t>Ст</w:t>
            </w:r>
            <w:r w:rsidRPr="00CB2913">
              <w:t>уденти</w:t>
            </w:r>
            <w:r w:rsidRPr="00CB2913">
              <w:rPr>
                <w:lang w:val="sr-Cyrl-CS"/>
              </w:rPr>
              <w:t xml:space="preserve">  </w:t>
            </w:r>
            <w:r w:rsidRPr="00CB2913">
              <w:t>дефинишу, процењују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анализирају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могућности,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 методе, принципе корелације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Ликовне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културе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 другим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предметима 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ви</w:t>
            </w:r>
            <w:r w:rsidRPr="00CB2913">
              <w:rPr>
                <w:lang w:val="sr-Cyrl-CS"/>
              </w:rPr>
              <w:t>ш</w:t>
            </w:r>
            <w:r w:rsidRPr="00CB2913">
              <w:t>им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нижим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разредима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основне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школе. </w:t>
            </w:r>
          </w:p>
          <w:p w:rsidR="0086672B" w:rsidRPr="00CB2913" w:rsidRDefault="0086672B" w:rsidP="00775DE7">
            <w:pPr>
              <w:jc w:val="both"/>
            </w:pPr>
            <w:r w:rsidRPr="00CB2913">
              <w:t>Садржаји</w:t>
            </w:r>
            <w:r w:rsidRPr="00CB2913">
              <w:rPr>
                <w:lang w:val="sr-Cyrl-CS"/>
              </w:rPr>
              <w:t xml:space="preserve">  </w:t>
            </w:r>
            <w:r w:rsidRPr="00CB2913">
              <w:t>других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предмета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креативно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комбинују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и</w:t>
            </w:r>
            <w:r w:rsidRPr="00CB2913">
              <w:rPr>
                <w:lang w:val="sr-Cyrl-CS"/>
              </w:rPr>
              <w:t xml:space="preserve"> структурално </w:t>
            </w:r>
            <w:r w:rsidRPr="00CB2913">
              <w:t>повезују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садр</w:t>
            </w:r>
            <w:r w:rsidRPr="00CB2913">
              <w:rPr>
                <w:lang w:val="sr-Cyrl-CS"/>
              </w:rPr>
              <w:t>ж</w:t>
            </w:r>
            <w:r w:rsidRPr="00CB2913">
              <w:t>ајима</w:t>
            </w:r>
            <w:r w:rsidRPr="00CB2913">
              <w:rPr>
                <w:lang w:val="sr-Cyrl-CS"/>
              </w:rPr>
              <w:t xml:space="preserve"> </w:t>
            </w:r>
            <w:r w:rsidRPr="00CB2913">
              <w:t>ликовне</w:t>
            </w:r>
            <w:r w:rsidRPr="00CB2913">
              <w:rPr>
                <w:lang w:val="sr-Cyrl-CS"/>
              </w:rPr>
              <w:t xml:space="preserve"> </w:t>
            </w:r>
            <w:r w:rsidRPr="00CB2913">
              <w:t xml:space="preserve">кулуре. 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Садржај предмета</w:t>
            </w:r>
          </w:p>
          <w:p w:rsidR="0086672B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sr-Cyrl-RS"/>
              </w:rPr>
            </w:pPr>
            <w:r w:rsidRPr="00B67F4F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Теоријска настава</w:t>
            </w:r>
          </w:p>
          <w:p w:rsidR="0086672B" w:rsidRDefault="0086672B" w:rsidP="00775DE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Структурална корелација -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српски језик,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страни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језик,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математика,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музичка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култура, 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 свет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око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нас, Ликовна 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физичко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васпитање,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историја, 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георафија,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биологија, 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хемија, 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Ликовна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култура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ф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6672B" w:rsidRPr="00B67F4F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</w:pPr>
          </w:p>
          <w:p w:rsidR="0086672B" w:rsidRPr="00B67F4F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Практична настава</w:t>
            </w:r>
          </w:p>
          <w:p w:rsidR="0086672B" w:rsidRPr="00CB2913" w:rsidRDefault="0086672B" w:rsidP="00775DE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Самостално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моделовање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писаних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припрема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за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практична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67F4F">
              <w:rPr>
                <w:rFonts w:ascii="Times New Roman" w:hAnsi="Times New Roman"/>
                <w:sz w:val="20"/>
                <w:szCs w:val="20"/>
                <w:lang w:val="ru-RU"/>
              </w:rPr>
              <w:t>предавања</w:t>
            </w:r>
            <w:r w:rsidRPr="00CB2913">
              <w:rPr>
                <w:rFonts w:ascii="Times New Roman" w:hAnsi="Times New Roman"/>
                <w:sz w:val="20"/>
                <w:szCs w:val="20"/>
                <w:lang w:val="sr-Cyrl-CS"/>
              </w:rPr>
              <w:t>. Реализација часова  корелације ликовне културе и других предмета у основној школи.</w:t>
            </w:r>
          </w:p>
          <w:p w:rsidR="0086672B" w:rsidRPr="00CB2913" w:rsidRDefault="0086672B" w:rsidP="00775DE7">
            <w:pPr>
              <w:pStyle w:val="NoSpacing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B67F4F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Други облици наставе, Студијски истраживачки рад</w:t>
            </w:r>
          </w:p>
        </w:tc>
      </w:tr>
      <w:tr w:rsidR="0086672B" w:rsidRPr="00CB2913" w:rsidTr="00775DE7">
        <w:trPr>
          <w:jc w:val="center"/>
        </w:trPr>
        <w:tc>
          <w:tcPr>
            <w:tcW w:w="10889" w:type="dxa"/>
            <w:gridSpan w:val="7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Литература</w:t>
            </w:r>
          </w:p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  <w:lang w:val="sr-Cyrl-CS"/>
              </w:rPr>
            </w:pPr>
            <w:r w:rsidRPr="00CB2913">
              <w:rPr>
                <w:noProof/>
                <w:color w:val="000000"/>
                <w:lang w:val="sr-Cyrl-CS"/>
              </w:rPr>
              <w:t xml:space="preserve">У зависности од наставног предмета и  ликовне  целине са којом се реализује </w:t>
            </w:r>
            <w:r w:rsidRPr="00CB2913">
              <w:rPr>
                <w:noProof/>
                <w:color w:val="000000"/>
              </w:rPr>
              <w:t xml:space="preserve"> </w:t>
            </w:r>
            <w:r w:rsidRPr="00CB2913">
              <w:rPr>
                <w:noProof/>
                <w:color w:val="000000"/>
                <w:lang w:val="sr-Cyrl-CS"/>
              </w:rPr>
              <w:t>корелација, уџбеници и друга литература</w:t>
            </w:r>
            <w:r>
              <w:rPr>
                <w:noProof/>
                <w:color w:val="000000"/>
              </w:rPr>
              <w:t>.</w:t>
            </w:r>
            <w:r w:rsidRPr="00CB2913">
              <w:rPr>
                <w:noProof/>
                <w:color w:val="000000"/>
                <w:lang w:val="sr-Cyrl-CS"/>
              </w:rPr>
              <w:t xml:space="preserve"> </w:t>
            </w:r>
          </w:p>
        </w:tc>
      </w:tr>
      <w:tr w:rsidR="0086672B" w:rsidRPr="00CB2913" w:rsidTr="00775DE7">
        <w:trPr>
          <w:trHeight w:val="301"/>
          <w:jc w:val="center"/>
        </w:trPr>
        <w:tc>
          <w:tcPr>
            <w:tcW w:w="884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/>
                <w:bCs/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  <w:w w:val="93"/>
              </w:rPr>
              <w:t>Број часова активне наставе</w:t>
            </w:r>
          </w:p>
        </w:tc>
        <w:tc>
          <w:tcPr>
            <w:tcW w:w="2041" w:type="dxa"/>
            <w:vMerge w:val="restart"/>
            <w:tcBorders>
              <w:lef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  <w:r w:rsidRPr="00CB2913">
              <w:rPr>
                <w:bCs/>
                <w:noProof/>
                <w:color w:val="000000"/>
              </w:rPr>
              <w:t>Остали часови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  <w:r w:rsidRPr="00CB2913">
              <w:rPr>
                <w:bCs/>
                <w:noProof/>
                <w:color w:val="000000"/>
              </w:rPr>
              <w:t>Предавања:</w:t>
            </w:r>
            <w:r>
              <w:rPr>
                <w:bCs/>
                <w:noProof/>
                <w:color w:val="000000"/>
                <w:lang w:val="sr-Cyrl-RS"/>
              </w:rPr>
              <w:t xml:space="preserve"> 30</w:t>
            </w:r>
          </w:p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B248AF" w:rsidRDefault="0086672B" w:rsidP="00775DE7">
            <w:pPr>
              <w:ind w:right="113"/>
              <w:jc w:val="both"/>
              <w:rPr>
                <w:bCs/>
                <w:noProof/>
                <w:color w:val="000000"/>
                <w:lang w:val="sr-Cyrl-RS"/>
              </w:rPr>
            </w:pPr>
            <w:r w:rsidRPr="00CB2913">
              <w:rPr>
                <w:bCs/>
                <w:noProof/>
                <w:color w:val="000000"/>
              </w:rPr>
              <w:t>Вежбе:</w:t>
            </w:r>
            <w:r>
              <w:rPr>
                <w:bCs/>
                <w:noProof/>
                <w:color w:val="000000"/>
                <w:lang w:val="sr-Cyrl-RS"/>
              </w:rPr>
              <w:t xml:space="preserve"> 15</w:t>
            </w:r>
          </w:p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  <w:r w:rsidRPr="00CB2913">
              <w:rPr>
                <w:bCs/>
                <w:noProof/>
                <w:color w:val="000000"/>
              </w:rPr>
              <w:t>Други облици наставе: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B248AF" w:rsidRDefault="0086672B" w:rsidP="00775DE7">
            <w:pPr>
              <w:ind w:right="113"/>
              <w:jc w:val="both"/>
              <w:rPr>
                <w:bCs/>
                <w:noProof/>
                <w:color w:val="000000"/>
                <w:lang w:val="sr-Cyrl-RS"/>
              </w:rPr>
            </w:pPr>
            <w:r w:rsidRPr="00CB2913">
              <w:rPr>
                <w:bCs/>
                <w:noProof/>
                <w:color w:val="000000"/>
              </w:rPr>
              <w:t>Студијски истраживачки рад:</w:t>
            </w:r>
            <w:r>
              <w:rPr>
                <w:bCs/>
                <w:noProof/>
                <w:color w:val="000000"/>
                <w:lang w:val="sr-Cyrl-RS"/>
              </w:rPr>
              <w:t xml:space="preserve"> 30</w:t>
            </w:r>
          </w:p>
        </w:tc>
        <w:tc>
          <w:tcPr>
            <w:tcW w:w="2041" w:type="dxa"/>
            <w:vMerge/>
            <w:tcBorders>
              <w:left w:val="single" w:sz="4" w:space="0" w:color="auto"/>
            </w:tcBorders>
          </w:tcPr>
          <w:p w:rsidR="0086672B" w:rsidRPr="00CB2913" w:rsidRDefault="0086672B" w:rsidP="00775DE7">
            <w:pPr>
              <w:ind w:right="113"/>
              <w:jc w:val="both"/>
              <w:rPr>
                <w:bCs/>
                <w:noProof/>
                <w:color w:val="000000"/>
              </w:rPr>
            </w:pPr>
          </w:p>
        </w:tc>
      </w:tr>
      <w:tr w:rsidR="0086672B" w:rsidRPr="00CB2913" w:rsidTr="00775DE7">
        <w:trPr>
          <w:trHeight w:val="488"/>
          <w:jc w:val="center"/>
        </w:trPr>
        <w:tc>
          <w:tcPr>
            <w:tcW w:w="10889" w:type="dxa"/>
            <w:gridSpan w:val="7"/>
            <w:tcBorders>
              <w:top w:val="single" w:sz="4" w:space="0" w:color="auto"/>
            </w:tcBorders>
            <w:vAlign w:val="bottom"/>
          </w:tcPr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Методе извођења наставе</w:t>
            </w:r>
          </w:p>
          <w:p w:rsidR="0086672B" w:rsidRPr="00CB2913" w:rsidRDefault="0086672B" w:rsidP="00775DE7">
            <w:pPr>
              <w:ind w:right="113"/>
              <w:jc w:val="both"/>
              <w:rPr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Предавања, анализе, самостални рад студената.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1088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6672B" w:rsidRPr="00CB2913" w:rsidRDefault="0086672B" w:rsidP="00775DE7">
            <w:pPr>
              <w:jc w:val="center"/>
              <w:rPr>
                <w:bCs/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Оцена знања (максимални број поена 100)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b/>
                <w:bCs/>
                <w:noProof/>
                <w:color w:val="000000"/>
              </w:rPr>
              <w:t>Предиспитне обавезе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415A5C" w:rsidRDefault="0086672B" w:rsidP="00775DE7">
            <w:pPr>
              <w:rPr>
                <w:bCs/>
                <w:noProof/>
                <w:color w:val="000000"/>
              </w:rPr>
            </w:pPr>
            <w:r w:rsidRPr="00415A5C">
              <w:rPr>
                <w:bCs/>
                <w:noProof/>
                <w:color w:val="000000"/>
              </w:rPr>
              <w:t>поена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Завршни испит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415A5C" w:rsidRDefault="0086672B" w:rsidP="00775DE7">
            <w:pPr>
              <w:rPr>
                <w:bCs/>
                <w:noProof/>
                <w:color w:val="000000"/>
              </w:rPr>
            </w:pPr>
            <w:r w:rsidRPr="00415A5C">
              <w:rPr>
                <w:bCs/>
                <w:noProof/>
                <w:color w:val="000000"/>
                <w:lang w:val="sr-Cyrl-CS"/>
              </w:rPr>
              <w:t>п</w:t>
            </w:r>
            <w:r w:rsidRPr="00415A5C">
              <w:rPr>
                <w:bCs/>
                <w:noProof/>
                <w:color w:val="000000"/>
              </w:rPr>
              <w:t>оена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активност у току предавања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писмени испит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практична настава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5D63D4" w:rsidRDefault="0086672B" w:rsidP="00775DE7">
            <w:pPr>
              <w:rPr>
                <w:bCs/>
                <w:noProof/>
                <w:color w:val="000000"/>
                <w:lang w:val="sr-Cyrl-RS"/>
              </w:rPr>
            </w:pPr>
            <w:r>
              <w:rPr>
                <w:bCs/>
                <w:noProof/>
                <w:color w:val="000000"/>
                <w:lang w:val="sr-Cyrl-RS"/>
              </w:rPr>
              <w:t>40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усмени испит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  <w:lang w:val="sr-Cyrl-CS"/>
              </w:rPr>
            </w:pP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колоквијум-и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iCs/>
                <w:noProof/>
                <w:color w:val="000000"/>
              </w:rPr>
              <w:t>практични рад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72B" w:rsidRPr="0021071F" w:rsidRDefault="0086672B" w:rsidP="00775DE7">
            <w:pPr>
              <w:rPr>
                <w:bCs/>
                <w:noProof/>
                <w:color w:val="000000"/>
              </w:rPr>
            </w:pPr>
            <w:r>
              <w:rPr>
                <w:bCs/>
                <w:noProof/>
                <w:color w:val="000000"/>
                <w:lang w:val="sr-Cyrl-CS"/>
              </w:rPr>
              <w:t>30</w:t>
            </w:r>
          </w:p>
        </w:tc>
      </w:tr>
      <w:tr w:rsidR="0086672B" w:rsidRPr="00CB2913" w:rsidTr="00775DE7">
        <w:trPr>
          <w:trHeight w:val="218"/>
          <w:jc w:val="center"/>
        </w:trPr>
        <w:tc>
          <w:tcPr>
            <w:tcW w:w="371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  <w:r w:rsidRPr="00CB2913">
              <w:rPr>
                <w:noProof/>
                <w:color w:val="000000"/>
              </w:rPr>
              <w:t>семинар-и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  <w:lang w:val="sr-Cyrl-CS"/>
              </w:rPr>
            </w:pPr>
            <w:r w:rsidRPr="00CB2913">
              <w:rPr>
                <w:bCs/>
                <w:noProof/>
                <w:color w:val="000000"/>
                <w:lang w:val="sr-Cyrl-CS"/>
              </w:rPr>
              <w:t>30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</w:tcPr>
          <w:p w:rsidR="0086672B" w:rsidRPr="00CB2913" w:rsidRDefault="0086672B" w:rsidP="00775DE7">
            <w:pPr>
              <w:rPr>
                <w:bCs/>
                <w:noProof/>
                <w:color w:val="000000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23"/>
  </w:num>
  <w:num w:numId="5">
    <w:abstractNumId w:val="18"/>
  </w:num>
  <w:num w:numId="6">
    <w:abstractNumId w:val="3"/>
  </w:num>
  <w:num w:numId="7">
    <w:abstractNumId w:val="21"/>
  </w:num>
  <w:num w:numId="8">
    <w:abstractNumId w:val="6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5"/>
  </w:num>
  <w:num w:numId="19">
    <w:abstractNumId w:val="5"/>
  </w:num>
  <w:num w:numId="20">
    <w:abstractNumId w:val="19"/>
  </w:num>
  <w:num w:numId="21">
    <w:abstractNumId w:val="20"/>
  </w:num>
  <w:num w:numId="22">
    <w:abstractNumId w:val="4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A62C9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6672B"/>
    <w:rsid w:val="008F2492"/>
    <w:rsid w:val="00902D70"/>
    <w:rsid w:val="00995E89"/>
    <w:rsid w:val="00A20170"/>
    <w:rsid w:val="00AC7660"/>
    <w:rsid w:val="00C32A23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6672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2.%20Miletic%20M.%20Nad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2013-09-24T10:23:00Z</dcterms:created>
  <dcterms:modified xsi:type="dcterms:W3CDTF">2013-10-01T10:44:00Z</dcterms:modified>
</cp:coreProperties>
</file>